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AAF8E" w14:textId="77777777" w:rsidR="000132EB" w:rsidRPr="000132EB" w:rsidRDefault="000132EB" w:rsidP="00022474">
      <w:pPr>
        <w:shd w:val="clear" w:color="auto" w:fill="FFFFFF"/>
        <w:spacing w:after="0" w:line="240" w:lineRule="auto"/>
        <w:jc w:val="center"/>
        <w:rPr>
          <w:color w:val="212121"/>
          <w:spacing w:val="0"/>
          <w:sz w:val="28"/>
          <w:szCs w:val="28"/>
        </w:rPr>
      </w:pPr>
      <w:r w:rsidRPr="000132EB">
        <w:rPr>
          <w:color w:val="212121"/>
          <w:spacing w:val="0"/>
          <w:sz w:val="28"/>
          <w:szCs w:val="28"/>
        </w:rPr>
        <w:t>NOTICE FOR</w:t>
      </w:r>
    </w:p>
    <w:p w14:paraId="5ABDC1D6" w14:textId="77777777" w:rsidR="00022474" w:rsidRPr="000132EB" w:rsidRDefault="00022474" w:rsidP="00022474">
      <w:pPr>
        <w:shd w:val="clear" w:color="auto" w:fill="FFFFFF"/>
        <w:spacing w:after="0" w:line="240" w:lineRule="auto"/>
        <w:jc w:val="center"/>
        <w:rPr>
          <w:iCs/>
          <w:color w:val="212121"/>
          <w:spacing w:val="0"/>
          <w:sz w:val="28"/>
          <w:szCs w:val="28"/>
        </w:rPr>
      </w:pPr>
      <w:r w:rsidRPr="00022474">
        <w:rPr>
          <w:color w:val="212121"/>
          <w:spacing w:val="0"/>
          <w:sz w:val="28"/>
          <w:szCs w:val="28"/>
        </w:rPr>
        <w:t>THE </w:t>
      </w:r>
      <w:r w:rsidR="000132EB" w:rsidRPr="000132EB">
        <w:rPr>
          <w:iCs/>
          <w:color w:val="212121"/>
          <w:spacing w:val="0"/>
          <w:sz w:val="28"/>
          <w:szCs w:val="28"/>
        </w:rPr>
        <w:t>BURLESON MAGNOLIA FARMS HOMEOWNERS’ ASSOCIATION</w:t>
      </w:r>
    </w:p>
    <w:p w14:paraId="3CC2141F" w14:textId="77777777" w:rsidR="000132EB" w:rsidRPr="00022474" w:rsidRDefault="000132EB" w:rsidP="00022474">
      <w:pPr>
        <w:shd w:val="clear" w:color="auto" w:fill="FFFFFF"/>
        <w:spacing w:after="0" w:line="240" w:lineRule="auto"/>
        <w:jc w:val="center"/>
        <w:rPr>
          <w:color w:val="212121"/>
          <w:spacing w:val="0"/>
          <w:sz w:val="28"/>
          <w:szCs w:val="28"/>
        </w:rPr>
      </w:pPr>
      <w:r w:rsidRPr="000132EB">
        <w:rPr>
          <w:iCs/>
          <w:color w:val="212121"/>
          <w:spacing w:val="0"/>
          <w:sz w:val="28"/>
          <w:szCs w:val="28"/>
        </w:rPr>
        <w:t>BOARD OF DIRECTORS MEETING</w:t>
      </w:r>
    </w:p>
    <w:p w14:paraId="7C8AB9E2" w14:textId="77777777" w:rsidR="000132EB" w:rsidRPr="000132EB" w:rsidRDefault="000132EB" w:rsidP="00022474">
      <w:pPr>
        <w:shd w:val="clear" w:color="auto" w:fill="FFFFFF"/>
        <w:spacing w:after="0" w:line="240" w:lineRule="auto"/>
        <w:jc w:val="center"/>
        <w:rPr>
          <w:i/>
          <w:iCs/>
          <w:color w:val="212121"/>
          <w:spacing w:val="0"/>
          <w:sz w:val="28"/>
          <w:szCs w:val="28"/>
        </w:rPr>
      </w:pPr>
    </w:p>
    <w:p w14:paraId="7109FE06" w14:textId="1AF55E7B" w:rsidR="00022474" w:rsidRPr="00022474" w:rsidRDefault="000132EB" w:rsidP="00022474">
      <w:pPr>
        <w:shd w:val="clear" w:color="auto" w:fill="FFFFFF"/>
        <w:spacing w:after="0" w:line="240" w:lineRule="auto"/>
        <w:jc w:val="center"/>
        <w:rPr>
          <w:color w:val="212121"/>
          <w:spacing w:val="0"/>
          <w:sz w:val="28"/>
          <w:szCs w:val="28"/>
        </w:rPr>
      </w:pPr>
      <w:r w:rsidRPr="000132EB">
        <w:rPr>
          <w:i/>
          <w:iCs/>
          <w:color w:val="212121"/>
          <w:spacing w:val="0"/>
          <w:sz w:val="28"/>
          <w:szCs w:val="28"/>
        </w:rPr>
        <w:t>S</w:t>
      </w:r>
      <w:r w:rsidR="00253063">
        <w:rPr>
          <w:i/>
          <w:iCs/>
          <w:color w:val="212121"/>
          <w:spacing w:val="0"/>
          <w:sz w:val="28"/>
          <w:szCs w:val="28"/>
        </w:rPr>
        <w:t>unday</w:t>
      </w:r>
      <w:r w:rsidRPr="000132EB">
        <w:rPr>
          <w:i/>
          <w:iCs/>
          <w:color w:val="212121"/>
          <w:spacing w:val="0"/>
          <w:sz w:val="28"/>
          <w:szCs w:val="28"/>
        </w:rPr>
        <w:t>, Sept. 1</w:t>
      </w:r>
      <w:r w:rsidR="00253063">
        <w:rPr>
          <w:i/>
          <w:iCs/>
          <w:color w:val="212121"/>
          <w:spacing w:val="0"/>
          <w:sz w:val="28"/>
          <w:szCs w:val="28"/>
        </w:rPr>
        <w:t>5</w:t>
      </w:r>
      <w:r w:rsidRPr="000132EB">
        <w:rPr>
          <w:i/>
          <w:iCs/>
          <w:color w:val="212121"/>
          <w:spacing w:val="0"/>
          <w:sz w:val="28"/>
          <w:szCs w:val="28"/>
        </w:rPr>
        <w:t xml:space="preserve">, 2019 at </w:t>
      </w:r>
      <w:r w:rsidR="00253063">
        <w:rPr>
          <w:i/>
          <w:iCs/>
          <w:color w:val="212121"/>
          <w:spacing w:val="0"/>
          <w:sz w:val="28"/>
          <w:szCs w:val="28"/>
        </w:rPr>
        <w:t>4</w:t>
      </w:r>
      <w:r w:rsidR="00E03D3A">
        <w:rPr>
          <w:i/>
          <w:iCs/>
          <w:color w:val="212121"/>
          <w:spacing w:val="0"/>
          <w:sz w:val="28"/>
          <w:szCs w:val="28"/>
        </w:rPr>
        <w:t>:00 PM</w:t>
      </w:r>
    </w:p>
    <w:p w14:paraId="27630DD0" w14:textId="77777777" w:rsidR="00022474" w:rsidRPr="000132EB" w:rsidRDefault="00022474" w:rsidP="00022474">
      <w:pPr>
        <w:shd w:val="clear" w:color="auto" w:fill="FFFFFF"/>
        <w:spacing w:after="0" w:line="240" w:lineRule="auto"/>
        <w:rPr>
          <w:color w:val="212121"/>
          <w:spacing w:val="0"/>
          <w:sz w:val="28"/>
          <w:szCs w:val="28"/>
        </w:rPr>
      </w:pPr>
    </w:p>
    <w:p w14:paraId="1E15B21E" w14:textId="651C8780" w:rsidR="00267C1A" w:rsidRDefault="00022474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 xml:space="preserve">NOTICE IS HEREBY GIVEN that the </w:t>
      </w:r>
      <w:r w:rsidRPr="000132EB">
        <w:rPr>
          <w:color w:val="212121"/>
          <w:spacing w:val="0"/>
          <w:szCs w:val="24"/>
        </w:rPr>
        <w:t xml:space="preserve">Board of Directors of </w:t>
      </w:r>
      <w:r w:rsidR="000132EB">
        <w:rPr>
          <w:color w:val="212121"/>
          <w:spacing w:val="0"/>
          <w:szCs w:val="24"/>
        </w:rPr>
        <w:t>The Burleson Magnolia Farms Homeowners’ Association will be held</w:t>
      </w:r>
      <w:r w:rsidRPr="00022474">
        <w:rPr>
          <w:color w:val="212121"/>
          <w:spacing w:val="0"/>
          <w:szCs w:val="24"/>
        </w:rPr>
        <w:t xml:space="preserve"> </w:t>
      </w:r>
      <w:r w:rsidR="000132EB">
        <w:rPr>
          <w:color w:val="212121"/>
          <w:spacing w:val="0"/>
          <w:szCs w:val="24"/>
        </w:rPr>
        <w:t>at</w:t>
      </w:r>
      <w:r w:rsidR="00267C1A">
        <w:rPr>
          <w:color w:val="212121"/>
          <w:spacing w:val="0"/>
          <w:szCs w:val="24"/>
        </w:rPr>
        <w:t xml:space="preserve"> </w:t>
      </w:r>
      <w:r w:rsidR="00253063">
        <w:rPr>
          <w:color w:val="212121"/>
          <w:spacing w:val="0"/>
          <w:szCs w:val="24"/>
        </w:rPr>
        <w:t xml:space="preserve">the Jackson’s house, </w:t>
      </w:r>
      <w:bookmarkStart w:id="0" w:name="_GoBack"/>
      <w:bookmarkEnd w:id="0"/>
      <w:r w:rsidR="00E03D3A">
        <w:rPr>
          <w:color w:val="212121"/>
          <w:spacing w:val="0"/>
          <w:szCs w:val="24"/>
        </w:rPr>
        <w:t>2</w:t>
      </w:r>
      <w:r w:rsidR="00253063">
        <w:rPr>
          <w:color w:val="212121"/>
          <w:spacing w:val="0"/>
          <w:szCs w:val="24"/>
        </w:rPr>
        <w:t>09</w:t>
      </w:r>
      <w:r w:rsidR="00E03D3A">
        <w:rPr>
          <w:color w:val="212121"/>
          <w:spacing w:val="0"/>
          <w:szCs w:val="24"/>
        </w:rPr>
        <w:t xml:space="preserve"> Sherry Lane</w:t>
      </w:r>
    </w:p>
    <w:p w14:paraId="415EDC4D" w14:textId="3F001AF7" w:rsidR="00022474" w:rsidRDefault="00022474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>on </w:t>
      </w:r>
      <w:r w:rsidR="000132EB">
        <w:rPr>
          <w:color w:val="212121"/>
          <w:spacing w:val="0"/>
          <w:szCs w:val="24"/>
        </w:rPr>
        <w:t>S</w:t>
      </w:r>
      <w:r w:rsidR="00253063">
        <w:rPr>
          <w:color w:val="212121"/>
          <w:spacing w:val="0"/>
          <w:szCs w:val="24"/>
        </w:rPr>
        <w:t xml:space="preserve">unday, </w:t>
      </w:r>
      <w:r w:rsidR="000132EB">
        <w:rPr>
          <w:color w:val="212121"/>
          <w:spacing w:val="0"/>
          <w:szCs w:val="24"/>
        </w:rPr>
        <w:t>September 1</w:t>
      </w:r>
      <w:r w:rsidR="00253063">
        <w:rPr>
          <w:color w:val="212121"/>
          <w:spacing w:val="0"/>
          <w:szCs w:val="24"/>
        </w:rPr>
        <w:t>5</w:t>
      </w:r>
      <w:r w:rsidR="000132EB">
        <w:rPr>
          <w:color w:val="212121"/>
          <w:spacing w:val="0"/>
          <w:szCs w:val="24"/>
        </w:rPr>
        <w:t xml:space="preserve">, 2019 at </w:t>
      </w:r>
      <w:r w:rsidR="00253063">
        <w:rPr>
          <w:color w:val="212121"/>
          <w:spacing w:val="0"/>
          <w:szCs w:val="24"/>
        </w:rPr>
        <w:t>4</w:t>
      </w:r>
      <w:r w:rsidR="00E03D3A">
        <w:rPr>
          <w:color w:val="212121"/>
          <w:spacing w:val="0"/>
          <w:szCs w:val="24"/>
        </w:rPr>
        <w:t>:00 PM</w:t>
      </w:r>
      <w:r w:rsidR="000132EB">
        <w:rPr>
          <w:color w:val="212121"/>
          <w:spacing w:val="0"/>
          <w:szCs w:val="24"/>
        </w:rPr>
        <w:t xml:space="preserve">, </w:t>
      </w:r>
      <w:r w:rsidRPr="00022474">
        <w:rPr>
          <w:color w:val="212121"/>
          <w:spacing w:val="0"/>
          <w:szCs w:val="24"/>
        </w:rPr>
        <w:t>for the following purposes:</w:t>
      </w:r>
    </w:p>
    <w:p w14:paraId="6F3640AC" w14:textId="77777777" w:rsidR="000132EB" w:rsidRDefault="000132EB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</w:p>
    <w:p w14:paraId="0F5C0A5D" w14:textId="77777777" w:rsidR="000132EB" w:rsidRPr="00022474" w:rsidRDefault="000132EB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</w:p>
    <w:p w14:paraId="6CDE36F9" w14:textId="77777777" w:rsidR="007A208D" w:rsidRPr="007A208D" w:rsidRDefault="007A208D" w:rsidP="007A208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>
        <w:rPr>
          <w:color w:val="212121"/>
          <w:spacing w:val="0"/>
          <w:szCs w:val="24"/>
        </w:rPr>
        <w:t>To ratify the decision made regarding the website controlled by Darren Yancy.</w:t>
      </w:r>
    </w:p>
    <w:p w14:paraId="23EFCD78" w14:textId="77777777" w:rsidR="007A208D" w:rsidRDefault="007A208D" w:rsidP="007A208D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</w:p>
    <w:p w14:paraId="41AA345C" w14:textId="77777777" w:rsidR="007A208D" w:rsidRPr="00022474" w:rsidRDefault="007A208D" w:rsidP="007A208D">
      <w:pPr>
        <w:shd w:val="clear" w:color="auto" w:fill="FFFFFF"/>
        <w:spacing w:after="0" w:line="240" w:lineRule="auto"/>
        <w:ind w:hanging="240"/>
        <w:rPr>
          <w:color w:val="212121"/>
          <w:spacing w:val="0"/>
          <w:szCs w:val="24"/>
        </w:rPr>
      </w:pPr>
      <w:r>
        <w:rPr>
          <w:color w:val="212121"/>
          <w:spacing w:val="0"/>
          <w:szCs w:val="24"/>
        </w:rPr>
        <w:t xml:space="preserve">(3) </w:t>
      </w:r>
      <w:r w:rsidRPr="00022474">
        <w:rPr>
          <w:color w:val="212121"/>
          <w:spacing w:val="0"/>
          <w:szCs w:val="24"/>
        </w:rPr>
        <w:t>To transact such other business as may properly come before the </w:t>
      </w:r>
      <w:r w:rsidRPr="00022474">
        <w:rPr>
          <w:bCs/>
          <w:color w:val="252525"/>
          <w:spacing w:val="0"/>
          <w:szCs w:val="24"/>
        </w:rPr>
        <w:t>Meeting</w:t>
      </w:r>
      <w:r w:rsidRPr="00022474">
        <w:rPr>
          <w:color w:val="212121"/>
          <w:spacing w:val="0"/>
          <w:szCs w:val="24"/>
        </w:rPr>
        <w:t> or any adjournment thereof.</w:t>
      </w:r>
    </w:p>
    <w:p w14:paraId="39A77701" w14:textId="77777777" w:rsidR="007A208D" w:rsidRDefault="007A208D" w:rsidP="007A208D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</w:p>
    <w:p w14:paraId="688D2313" w14:textId="77777777" w:rsidR="007A208D" w:rsidRPr="007A208D" w:rsidRDefault="007A208D" w:rsidP="007A208D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>
        <w:rPr>
          <w:color w:val="212121"/>
          <w:spacing w:val="0"/>
          <w:szCs w:val="24"/>
        </w:rPr>
        <w:t>In closed executive session, the board will meet for the following purposes:</w:t>
      </w:r>
    </w:p>
    <w:p w14:paraId="09877536" w14:textId="77777777" w:rsidR="000132EB" w:rsidRPr="000132EB" w:rsidRDefault="000132EB" w:rsidP="000132EB">
      <w:pPr>
        <w:pStyle w:val="ListParagraph"/>
        <w:shd w:val="clear" w:color="auto" w:fill="FFFFFF"/>
        <w:spacing w:after="0" w:line="240" w:lineRule="auto"/>
        <w:ind w:left="120"/>
        <w:rPr>
          <w:color w:val="212121"/>
          <w:spacing w:val="0"/>
          <w:szCs w:val="24"/>
        </w:rPr>
      </w:pPr>
    </w:p>
    <w:p w14:paraId="2CA83BE9" w14:textId="77777777" w:rsidR="000132EB" w:rsidRDefault="00022474" w:rsidP="00022474">
      <w:pPr>
        <w:shd w:val="clear" w:color="auto" w:fill="FFFFFF"/>
        <w:spacing w:after="0" w:line="240" w:lineRule="auto"/>
        <w:ind w:hanging="240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>(</w:t>
      </w:r>
      <w:r w:rsidR="007A208D">
        <w:rPr>
          <w:color w:val="212121"/>
          <w:spacing w:val="0"/>
          <w:szCs w:val="24"/>
        </w:rPr>
        <w:t>1</w:t>
      </w:r>
      <w:r w:rsidRPr="00022474">
        <w:rPr>
          <w:color w:val="212121"/>
          <w:spacing w:val="0"/>
          <w:szCs w:val="24"/>
        </w:rPr>
        <w:t>) To consider</w:t>
      </w:r>
      <w:r w:rsidR="007A208D">
        <w:rPr>
          <w:color w:val="212121"/>
          <w:spacing w:val="0"/>
          <w:szCs w:val="24"/>
        </w:rPr>
        <w:t xml:space="preserve"> and </w:t>
      </w:r>
      <w:r w:rsidR="000132EB">
        <w:rPr>
          <w:color w:val="212121"/>
          <w:spacing w:val="0"/>
          <w:szCs w:val="24"/>
        </w:rPr>
        <w:t>provide an update on litigation between the Association and Darren Yancy, including the counterclaim filed</w:t>
      </w:r>
      <w:r w:rsidR="007A208D">
        <w:rPr>
          <w:color w:val="212121"/>
          <w:spacing w:val="0"/>
          <w:szCs w:val="24"/>
        </w:rPr>
        <w:t xml:space="preserve"> and settlement negotiations.</w:t>
      </w:r>
    </w:p>
    <w:p w14:paraId="4D0F2253" w14:textId="77777777" w:rsidR="000132EB" w:rsidRDefault="000132EB" w:rsidP="00022474">
      <w:pPr>
        <w:shd w:val="clear" w:color="auto" w:fill="FFFFFF"/>
        <w:spacing w:after="0" w:line="240" w:lineRule="auto"/>
        <w:ind w:hanging="240"/>
        <w:rPr>
          <w:color w:val="212121"/>
          <w:spacing w:val="0"/>
          <w:szCs w:val="24"/>
        </w:rPr>
      </w:pPr>
    </w:p>
    <w:p w14:paraId="58A4AB55" w14:textId="77777777" w:rsidR="000132EB" w:rsidRPr="00334AB8" w:rsidRDefault="007A208D" w:rsidP="00334AB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334AB8">
        <w:rPr>
          <w:color w:val="212121"/>
          <w:spacing w:val="0"/>
          <w:szCs w:val="24"/>
        </w:rPr>
        <w:t>To consider the assessments</w:t>
      </w:r>
      <w:r w:rsidR="00334AB8">
        <w:rPr>
          <w:color w:val="212121"/>
          <w:spacing w:val="0"/>
          <w:szCs w:val="24"/>
        </w:rPr>
        <w:t xml:space="preserve"> and late fees</w:t>
      </w:r>
      <w:r w:rsidRPr="00334AB8">
        <w:rPr>
          <w:color w:val="212121"/>
          <w:spacing w:val="0"/>
          <w:szCs w:val="24"/>
        </w:rPr>
        <w:t xml:space="preserve"> owed by Darren and Carol Yancy.</w:t>
      </w:r>
    </w:p>
    <w:p w14:paraId="404DCC46" w14:textId="77777777" w:rsidR="000132EB" w:rsidRDefault="000132EB" w:rsidP="00022474">
      <w:pPr>
        <w:shd w:val="clear" w:color="auto" w:fill="FFFFFF"/>
        <w:spacing w:after="0" w:line="240" w:lineRule="auto"/>
        <w:ind w:hanging="240"/>
        <w:rPr>
          <w:color w:val="212121"/>
          <w:spacing w:val="0"/>
          <w:szCs w:val="24"/>
        </w:rPr>
      </w:pPr>
    </w:p>
    <w:p w14:paraId="03A25E98" w14:textId="77777777" w:rsidR="00022474" w:rsidRPr="00022474" w:rsidRDefault="00022474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> </w:t>
      </w:r>
    </w:p>
    <w:p w14:paraId="07139370" w14:textId="77777777" w:rsidR="00022474" w:rsidRPr="00022474" w:rsidRDefault="00022474" w:rsidP="007A208D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>Owners</w:t>
      </w:r>
      <w:r w:rsidR="007A208D">
        <w:rPr>
          <w:color w:val="212121"/>
          <w:spacing w:val="0"/>
          <w:szCs w:val="24"/>
        </w:rPr>
        <w:t xml:space="preserve"> can attend the open session of the board meeting, but cannot attend the closed, executive session.</w:t>
      </w:r>
    </w:p>
    <w:p w14:paraId="150BD53B" w14:textId="77777777" w:rsidR="00022474" w:rsidRPr="00022474" w:rsidRDefault="00022474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> </w:t>
      </w:r>
    </w:p>
    <w:p w14:paraId="01FFEBFD" w14:textId="77777777" w:rsidR="00022474" w:rsidRPr="00022474" w:rsidRDefault="00022474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>Very truly yours,</w:t>
      </w:r>
    </w:p>
    <w:p w14:paraId="520CFB30" w14:textId="77777777" w:rsidR="000132EB" w:rsidRDefault="000132EB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>
        <w:rPr>
          <w:color w:val="212121"/>
          <w:spacing w:val="0"/>
          <w:szCs w:val="24"/>
        </w:rPr>
        <w:t xml:space="preserve">The Burleson Magnolia Farms Homeowners’ Association </w:t>
      </w:r>
    </w:p>
    <w:p w14:paraId="570D35B5" w14:textId="77777777" w:rsidR="000132EB" w:rsidRDefault="000132EB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</w:p>
    <w:p w14:paraId="30D2465C" w14:textId="77777777" w:rsidR="00022474" w:rsidRPr="00022474" w:rsidRDefault="00022474" w:rsidP="00022474">
      <w:pPr>
        <w:shd w:val="clear" w:color="auto" w:fill="FFFFFF"/>
        <w:spacing w:after="0" w:line="240" w:lineRule="auto"/>
        <w:rPr>
          <w:color w:val="212121"/>
          <w:spacing w:val="0"/>
          <w:szCs w:val="24"/>
        </w:rPr>
      </w:pPr>
      <w:r w:rsidRPr="00022474">
        <w:rPr>
          <w:color w:val="212121"/>
          <w:spacing w:val="0"/>
          <w:szCs w:val="24"/>
        </w:rPr>
        <w:t>By:</w:t>
      </w:r>
      <w:r w:rsidR="000132EB">
        <w:rPr>
          <w:color w:val="212121"/>
          <w:spacing w:val="0"/>
          <w:szCs w:val="24"/>
        </w:rPr>
        <w:t xml:space="preserve"> C</w:t>
      </w:r>
      <w:r w:rsidR="007A208D">
        <w:rPr>
          <w:color w:val="212121"/>
          <w:spacing w:val="0"/>
          <w:szCs w:val="24"/>
        </w:rPr>
        <w:t>harles Duello</w:t>
      </w:r>
    </w:p>
    <w:p w14:paraId="0DE1F697" w14:textId="77777777" w:rsidR="00022474" w:rsidRPr="00022474" w:rsidRDefault="007A208D" w:rsidP="00022474">
      <w:pPr>
        <w:shd w:val="clear" w:color="auto" w:fill="FFFFFF"/>
        <w:spacing w:line="240" w:lineRule="auto"/>
        <w:rPr>
          <w:b/>
          <w:bCs/>
          <w:color w:val="212121"/>
          <w:spacing w:val="0"/>
          <w:szCs w:val="24"/>
        </w:rPr>
      </w:pPr>
      <w:r>
        <w:rPr>
          <w:i/>
          <w:iCs/>
          <w:color w:val="212121"/>
          <w:spacing w:val="0"/>
          <w:szCs w:val="24"/>
        </w:rPr>
        <w:t>President</w:t>
      </w:r>
    </w:p>
    <w:p w14:paraId="30BDB70E" w14:textId="54E9B37A" w:rsidR="006A0C81" w:rsidRPr="000132EB" w:rsidRDefault="008F7AB7">
      <w:pPr>
        <w:rPr>
          <w:szCs w:val="24"/>
        </w:rPr>
      </w:pPr>
      <w:r>
        <w:rPr>
          <w:szCs w:val="24"/>
        </w:rPr>
        <w:t xml:space="preserve">DATE OF NOTICE:  </w:t>
      </w:r>
      <w:r w:rsidR="00E03D3A">
        <w:rPr>
          <w:szCs w:val="24"/>
        </w:rPr>
        <w:t>9/1</w:t>
      </w:r>
      <w:r w:rsidR="00253063">
        <w:rPr>
          <w:szCs w:val="24"/>
        </w:rPr>
        <w:t>1</w:t>
      </w:r>
      <w:r w:rsidR="00E03D3A">
        <w:rPr>
          <w:szCs w:val="24"/>
        </w:rPr>
        <w:t>/2019</w:t>
      </w:r>
    </w:p>
    <w:sectPr w:rsidR="006A0C81" w:rsidRPr="00013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7200F"/>
    <w:multiLevelType w:val="hybridMultilevel"/>
    <w:tmpl w:val="7E18052A"/>
    <w:lvl w:ilvl="0" w:tplc="64465A80">
      <w:start w:val="2"/>
      <w:numFmt w:val="decimal"/>
      <w:lvlText w:val="(%1)"/>
      <w:lvlJc w:val="left"/>
      <w:pPr>
        <w:ind w:left="1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40" w:hanging="360"/>
      </w:pPr>
    </w:lvl>
    <w:lvl w:ilvl="2" w:tplc="0409001B" w:tentative="1">
      <w:start w:val="1"/>
      <w:numFmt w:val="lowerRoman"/>
      <w:lvlText w:val="%3."/>
      <w:lvlJc w:val="right"/>
      <w:pPr>
        <w:ind w:left="1560" w:hanging="180"/>
      </w:pPr>
    </w:lvl>
    <w:lvl w:ilvl="3" w:tplc="0409000F" w:tentative="1">
      <w:start w:val="1"/>
      <w:numFmt w:val="decimal"/>
      <w:lvlText w:val="%4."/>
      <w:lvlJc w:val="left"/>
      <w:pPr>
        <w:ind w:left="2280" w:hanging="360"/>
      </w:pPr>
    </w:lvl>
    <w:lvl w:ilvl="4" w:tplc="04090019" w:tentative="1">
      <w:start w:val="1"/>
      <w:numFmt w:val="lowerLetter"/>
      <w:lvlText w:val="%5."/>
      <w:lvlJc w:val="left"/>
      <w:pPr>
        <w:ind w:left="3000" w:hanging="360"/>
      </w:pPr>
    </w:lvl>
    <w:lvl w:ilvl="5" w:tplc="0409001B" w:tentative="1">
      <w:start w:val="1"/>
      <w:numFmt w:val="lowerRoman"/>
      <w:lvlText w:val="%6."/>
      <w:lvlJc w:val="right"/>
      <w:pPr>
        <w:ind w:left="3720" w:hanging="180"/>
      </w:pPr>
    </w:lvl>
    <w:lvl w:ilvl="6" w:tplc="0409000F" w:tentative="1">
      <w:start w:val="1"/>
      <w:numFmt w:val="decimal"/>
      <w:lvlText w:val="%7."/>
      <w:lvlJc w:val="left"/>
      <w:pPr>
        <w:ind w:left="4440" w:hanging="360"/>
      </w:pPr>
    </w:lvl>
    <w:lvl w:ilvl="7" w:tplc="04090019" w:tentative="1">
      <w:start w:val="1"/>
      <w:numFmt w:val="lowerLetter"/>
      <w:lvlText w:val="%8."/>
      <w:lvlJc w:val="left"/>
      <w:pPr>
        <w:ind w:left="5160" w:hanging="360"/>
      </w:pPr>
    </w:lvl>
    <w:lvl w:ilvl="8" w:tplc="04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1" w15:restartNumberingAfterBreak="0">
    <w:nsid w:val="4DD9319D"/>
    <w:multiLevelType w:val="hybridMultilevel"/>
    <w:tmpl w:val="B9FEDD1E"/>
    <w:lvl w:ilvl="0" w:tplc="321245B6">
      <w:start w:val="1"/>
      <w:numFmt w:val="decimal"/>
      <w:lvlText w:val="(%1)"/>
      <w:lvlJc w:val="left"/>
      <w:pPr>
        <w:ind w:left="1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40" w:hanging="360"/>
      </w:pPr>
    </w:lvl>
    <w:lvl w:ilvl="2" w:tplc="0409001B" w:tentative="1">
      <w:start w:val="1"/>
      <w:numFmt w:val="lowerRoman"/>
      <w:lvlText w:val="%3."/>
      <w:lvlJc w:val="right"/>
      <w:pPr>
        <w:ind w:left="1560" w:hanging="180"/>
      </w:pPr>
    </w:lvl>
    <w:lvl w:ilvl="3" w:tplc="0409000F" w:tentative="1">
      <w:start w:val="1"/>
      <w:numFmt w:val="decimal"/>
      <w:lvlText w:val="%4."/>
      <w:lvlJc w:val="left"/>
      <w:pPr>
        <w:ind w:left="2280" w:hanging="360"/>
      </w:pPr>
    </w:lvl>
    <w:lvl w:ilvl="4" w:tplc="04090019" w:tentative="1">
      <w:start w:val="1"/>
      <w:numFmt w:val="lowerLetter"/>
      <w:lvlText w:val="%5."/>
      <w:lvlJc w:val="left"/>
      <w:pPr>
        <w:ind w:left="3000" w:hanging="360"/>
      </w:pPr>
    </w:lvl>
    <w:lvl w:ilvl="5" w:tplc="0409001B" w:tentative="1">
      <w:start w:val="1"/>
      <w:numFmt w:val="lowerRoman"/>
      <w:lvlText w:val="%6."/>
      <w:lvlJc w:val="right"/>
      <w:pPr>
        <w:ind w:left="3720" w:hanging="180"/>
      </w:pPr>
    </w:lvl>
    <w:lvl w:ilvl="6" w:tplc="0409000F" w:tentative="1">
      <w:start w:val="1"/>
      <w:numFmt w:val="decimal"/>
      <w:lvlText w:val="%7."/>
      <w:lvlJc w:val="left"/>
      <w:pPr>
        <w:ind w:left="4440" w:hanging="360"/>
      </w:pPr>
    </w:lvl>
    <w:lvl w:ilvl="7" w:tplc="04090019" w:tentative="1">
      <w:start w:val="1"/>
      <w:numFmt w:val="lowerLetter"/>
      <w:lvlText w:val="%8."/>
      <w:lvlJc w:val="left"/>
      <w:pPr>
        <w:ind w:left="5160" w:hanging="360"/>
      </w:pPr>
    </w:lvl>
    <w:lvl w:ilvl="8" w:tplc="0409001B" w:tentative="1">
      <w:start w:val="1"/>
      <w:numFmt w:val="lowerRoman"/>
      <w:lvlText w:val="%9."/>
      <w:lvlJc w:val="right"/>
      <w:pPr>
        <w:ind w:left="58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474"/>
    <w:rsid w:val="000132EB"/>
    <w:rsid w:val="00022474"/>
    <w:rsid w:val="00253063"/>
    <w:rsid w:val="00267C1A"/>
    <w:rsid w:val="00334AB8"/>
    <w:rsid w:val="007A208D"/>
    <w:rsid w:val="007F7AC3"/>
    <w:rsid w:val="008F7AB7"/>
    <w:rsid w:val="00B55443"/>
    <w:rsid w:val="00C23784"/>
    <w:rsid w:val="00CA4FBB"/>
    <w:rsid w:val="00DC5A31"/>
    <w:rsid w:val="00E0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D61BA"/>
  <w15:docId w15:val="{A9C3A958-61A1-4C08-A216-D8DC69F2C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 w:themeColor="text1"/>
        <w:spacing w:val="-3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2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3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324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3230">
          <w:marLeft w:val="24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9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992896">
          <w:marLeft w:val="24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1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612770">
          <w:marLeft w:val="24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83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58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904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9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7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6434127">
          <w:marLeft w:val="24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7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0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Shila Fletcher</dc:creator>
  <cp:lastModifiedBy>Charles Duello</cp:lastModifiedBy>
  <cp:revision>4</cp:revision>
  <cp:lastPrinted>2019-09-10T15:10:00Z</cp:lastPrinted>
  <dcterms:created xsi:type="dcterms:W3CDTF">2019-09-10T20:44:00Z</dcterms:created>
  <dcterms:modified xsi:type="dcterms:W3CDTF">2019-09-10T23:53:00Z</dcterms:modified>
</cp:coreProperties>
</file>